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Fitness Gym Procedure Manual Template</w:t>
      </w:r>
    </w:p>
    <w:p>
      <w:r>
        <w:t>Company Name: [Insert Fitness Gym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fitness gym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fitness gym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